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B35" w:rsidRPr="00624D43" w:rsidRDefault="009B14DE" w:rsidP="009B14DE">
      <w:pPr>
        <w:rPr>
          <w:b/>
        </w:rPr>
      </w:pPr>
      <w:r>
        <w:rPr>
          <w:b/>
        </w:rPr>
        <w:t xml:space="preserve">1. </w:t>
      </w:r>
      <w:r w:rsidR="001E6B35">
        <w:rPr>
          <w:b/>
        </w:rPr>
        <w:t>Список информационных ресурсов</w:t>
      </w:r>
      <w:r>
        <w:rPr>
          <w:b/>
        </w:rPr>
        <w:t xml:space="preserve"> по дисциплине Основы научных исследований</w:t>
      </w:r>
    </w:p>
    <w:tbl>
      <w:tblPr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01"/>
        <w:gridCol w:w="959"/>
        <w:gridCol w:w="1984"/>
        <w:gridCol w:w="1276"/>
        <w:gridCol w:w="1276"/>
        <w:gridCol w:w="709"/>
        <w:gridCol w:w="708"/>
        <w:gridCol w:w="851"/>
        <w:gridCol w:w="850"/>
        <w:gridCol w:w="1276"/>
      </w:tblGrid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Название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Издательство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Гриф издания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Год издания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Кол-во в библиотеке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Ссыл</w:t>
            </w:r>
            <w:proofErr w:type="spellEnd"/>
            <w:r>
              <w:rPr>
                <w:b/>
                <w:sz w:val="20"/>
                <w:szCs w:val="20"/>
              </w:rPr>
              <w:t xml:space="preserve">-ка н электронный </w:t>
            </w:r>
            <w:proofErr w:type="spellStart"/>
            <w:r>
              <w:rPr>
                <w:b/>
                <w:sz w:val="20"/>
                <w:szCs w:val="20"/>
              </w:rPr>
              <w:t>рес-сурс</w:t>
            </w:r>
            <w:proofErr w:type="spellEnd"/>
            <w:r w:rsidRPr="00FF11BF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Доступ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FF11BF">
              <w:rPr>
                <w:b/>
                <w:sz w:val="20"/>
                <w:szCs w:val="20"/>
              </w:rPr>
              <w:t>ность</w:t>
            </w:r>
            <w:proofErr w:type="spellEnd"/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F11B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FF11BF" w:rsidRDefault="009B14DE" w:rsidP="00411DC6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  <w:lang w:val="en-US"/>
              </w:rPr>
              <w:t xml:space="preserve">.1 </w:t>
            </w:r>
            <w:r w:rsidRPr="00BA2DE2">
              <w:rPr>
                <w:sz w:val="20"/>
                <w:szCs w:val="20"/>
              </w:rPr>
              <w:t>Основная литература</w:t>
            </w:r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.1.1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Кузнецов И.Н.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Основы научных исследований. Учебное пособие для бакалавров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Изд.: Дашков и Ко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14203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7A26A5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 А.М.</w:t>
            </w:r>
          </w:p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Новиков Д.А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116855" w:rsidRDefault="009B14DE" w:rsidP="00411DC6">
            <w:pPr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Методология научного исследования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Изд</w:t>
            </w:r>
            <w:proofErr w:type="spellEnd"/>
            <w:r w:rsidRPr="00BA2DE2"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Либроком</w:t>
            </w:r>
            <w:proofErr w:type="spellEnd"/>
            <w:r>
              <w:rPr>
                <w:sz w:val="20"/>
                <w:szCs w:val="20"/>
              </w:rPr>
              <w:t>, Москва</w:t>
            </w:r>
            <w:r w:rsidRPr="00116855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Рек. Ред.-изд.</w:t>
            </w:r>
          </w:p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Рос.АО</w:t>
            </w:r>
            <w:proofErr w:type="spellEnd"/>
          </w:p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B14DE" w:rsidRPr="00BA2DE2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14203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7A26A5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 В.П.</w:t>
            </w:r>
          </w:p>
          <w:p w:rsidR="009B14DE" w:rsidRPr="00AB3892" w:rsidRDefault="009B14DE" w:rsidP="00411DC6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Озёркин</w:t>
            </w:r>
            <w:proofErr w:type="spellEnd"/>
            <w:r>
              <w:rPr>
                <w:sz w:val="20"/>
                <w:szCs w:val="20"/>
              </w:rPr>
              <w:t xml:space="preserve"> Д.В.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AB3892" w:rsidRDefault="009B14DE" w:rsidP="00411DC6">
            <w:pPr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 xml:space="preserve">Системный анализ и методы научного творчества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AB389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Изд</w:t>
            </w:r>
            <w:r w:rsidRPr="00BA2DE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Томский гос. </w:t>
            </w:r>
            <w:proofErr w:type="spellStart"/>
            <w:r>
              <w:rPr>
                <w:sz w:val="20"/>
                <w:szCs w:val="20"/>
              </w:rPr>
              <w:t>Универитет</w:t>
            </w:r>
            <w:proofErr w:type="spellEnd"/>
            <w:r>
              <w:rPr>
                <w:sz w:val="20"/>
                <w:szCs w:val="20"/>
              </w:rPr>
              <w:t>, Томск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14203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7A26A5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rPr>
                <w:sz w:val="20"/>
                <w:szCs w:val="20"/>
              </w:rPr>
            </w:pPr>
            <w:r w:rsidRPr="00651233">
              <w:rPr>
                <w:sz w:val="22"/>
                <w:szCs w:val="22"/>
              </w:rPr>
              <w:t>Шкляр М.Ф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0"/>
                <w:szCs w:val="20"/>
              </w:rPr>
            </w:pPr>
            <w:r>
              <w:rPr>
                <w:bCs/>
                <w:kern w:val="36"/>
                <w:sz w:val="20"/>
                <w:szCs w:val="20"/>
              </w:rPr>
              <w:t>Основы научных исследований. Учебное пособие.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ind w:left="34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ind w:left="34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Изд</w:t>
            </w:r>
            <w:proofErr w:type="spellEnd"/>
            <w:r w:rsidRPr="00BA2DE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Дашков и Ко.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Рек. Н.-</w:t>
            </w:r>
            <w:r w:rsidRPr="00636EAD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. </w:t>
            </w:r>
            <w:r w:rsidRPr="00636EAD">
              <w:rPr>
                <w:sz w:val="20"/>
                <w:szCs w:val="20"/>
              </w:rPr>
              <w:t>советом по физике М</w:t>
            </w:r>
            <w:r>
              <w:rPr>
                <w:sz w:val="20"/>
                <w:szCs w:val="20"/>
              </w:rPr>
              <w:t>О</w:t>
            </w:r>
            <w:r w:rsidRPr="00636EAD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Н РФ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14203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7A26A5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.2 Дополнительная литература</w:t>
            </w:r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A82D50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82D50">
              <w:rPr>
                <w:sz w:val="20"/>
                <w:szCs w:val="20"/>
              </w:rPr>
              <w:t>.2.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 В.П.</w:t>
            </w:r>
          </w:p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Озёркин</w:t>
            </w:r>
            <w:proofErr w:type="spellEnd"/>
            <w:r>
              <w:rPr>
                <w:sz w:val="20"/>
                <w:szCs w:val="20"/>
              </w:rPr>
              <w:t xml:space="preserve"> Д.В.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научных исследований и </w:t>
            </w:r>
            <w:proofErr w:type="spellStart"/>
            <w:r>
              <w:rPr>
                <w:sz w:val="20"/>
                <w:szCs w:val="20"/>
              </w:rPr>
              <w:t>патентоведение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Изд</w:t>
            </w:r>
            <w:r w:rsidRPr="00BA2DE2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Томский гос. </w:t>
            </w:r>
            <w:proofErr w:type="spellStart"/>
            <w:r>
              <w:rPr>
                <w:sz w:val="20"/>
                <w:szCs w:val="20"/>
              </w:rPr>
              <w:t>Универитет</w:t>
            </w:r>
            <w:proofErr w:type="spellEnd"/>
            <w:r>
              <w:rPr>
                <w:sz w:val="20"/>
                <w:szCs w:val="20"/>
              </w:rPr>
              <w:t>, Томск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BA2DE2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443DE4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A82D50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.3 Периодические издания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 w:rsidRPr="00BA2DE2">
              <w:rPr>
                <w:sz w:val="20"/>
                <w:szCs w:val="20"/>
              </w:rPr>
              <w:t>Не предусмотрен</w:t>
            </w:r>
            <w:r>
              <w:rPr>
                <w:sz w:val="20"/>
                <w:szCs w:val="20"/>
              </w:rPr>
              <w:t>ы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.4 Практические (семинарские) и (или) лабораторные занятия</w:t>
            </w:r>
          </w:p>
        </w:tc>
      </w:tr>
      <w:tr w:rsidR="009B14DE" w:rsidRPr="00BA2DE2" w:rsidTr="009B14D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.4.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Тон В.В.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Основы научных исследований и испытаний машин и оборудования 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природоустройства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Изд.</w:t>
            </w:r>
            <w:r w:rsidRPr="00BA2DE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МГУ, Москва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Доп. Уч.-м. ком. МГУ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BA2DE2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14203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 w:rsidRPr="00EB2F31">
              <w:rPr>
                <w:rFonts w:eastAsia="Calibri"/>
                <w:sz w:val="20"/>
                <w:szCs w:val="20"/>
              </w:rPr>
              <w:t>http://www.biblioclub.ru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7A26A5" w:rsidRDefault="009B14DE" w:rsidP="00411DC6">
            <w:pPr>
              <w:spacing w:line="24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 любой точки доступа для авторизованного </w:t>
            </w:r>
            <w:proofErr w:type="spellStart"/>
            <w:r>
              <w:rPr>
                <w:rFonts w:eastAsia="Calibri"/>
                <w:sz w:val="20"/>
                <w:szCs w:val="20"/>
              </w:rPr>
              <w:t>поль-зователя</w:t>
            </w:r>
            <w:proofErr w:type="spellEnd"/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.5 Курсовая работа (проект)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 w:rsidRPr="00BA2DE2">
              <w:rPr>
                <w:sz w:val="20"/>
                <w:szCs w:val="20"/>
              </w:rPr>
              <w:t>Не предусмотрена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.6 Контрольные работы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9B14DE" w:rsidRPr="00BA2DE2" w:rsidTr="009B14DE"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spacing w:line="240" w:lineRule="atLeast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A2DE2">
              <w:rPr>
                <w:sz w:val="20"/>
                <w:szCs w:val="20"/>
              </w:rPr>
              <w:t>.7 Программно-информационное обеспечение. Интернет-ресурсы.</w:t>
            </w:r>
          </w:p>
        </w:tc>
      </w:tr>
      <w:tr w:rsidR="009B14DE" w:rsidRPr="00BA2DE2" w:rsidTr="009B14DE">
        <w:trPr>
          <w:trHeight w:val="273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14DE" w:rsidRDefault="009B14DE" w:rsidP="00411DC6">
            <w:pPr>
              <w:rPr>
                <w:sz w:val="22"/>
                <w:szCs w:val="22"/>
              </w:rPr>
            </w:pPr>
          </w:p>
        </w:tc>
        <w:tc>
          <w:tcPr>
            <w:tcW w:w="9889" w:type="dxa"/>
            <w:gridSpan w:val="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14DE" w:rsidRPr="00BA2DE2" w:rsidRDefault="009B14DE" w:rsidP="00411DC6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2"/>
                <w:szCs w:val="22"/>
              </w:rPr>
              <w:t>6</w:t>
            </w:r>
            <w:r w:rsidRPr="007C7A21">
              <w:rPr>
                <w:sz w:val="22"/>
                <w:szCs w:val="22"/>
              </w:rPr>
              <w:t>.7.</w:t>
            </w:r>
            <w:r>
              <w:rPr>
                <w:sz w:val="22"/>
                <w:szCs w:val="22"/>
              </w:rPr>
              <w:t>1</w:t>
            </w:r>
            <w:r w:rsidRPr="007C7A21">
              <w:rPr>
                <w:sz w:val="22"/>
                <w:szCs w:val="22"/>
              </w:rPr>
              <w:t xml:space="preserve"> </w:t>
            </w:r>
            <w:proofErr w:type="spellStart"/>
            <w:r w:rsidRPr="007C7A21">
              <w:rPr>
                <w:sz w:val="22"/>
                <w:szCs w:val="22"/>
                <w:lang w:val="en-US"/>
              </w:rPr>
              <w:t>MatLab</w:t>
            </w:r>
            <w:proofErr w:type="spellEnd"/>
            <w:r w:rsidRPr="007C7A21">
              <w:rPr>
                <w:sz w:val="22"/>
                <w:szCs w:val="22"/>
              </w:rPr>
              <w:t xml:space="preserve"> – пакет прикладных программ для решения задач технических вычислений</w:t>
            </w:r>
          </w:p>
        </w:tc>
      </w:tr>
    </w:tbl>
    <w:p w:rsidR="001E6B35" w:rsidRDefault="001E6B35" w:rsidP="001E6B35">
      <w:pPr>
        <w:jc w:val="center"/>
      </w:pPr>
    </w:p>
    <w:p w:rsidR="009B14DE" w:rsidRDefault="009B14DE">
      <w:pPr>
        <w:spacing w:after="200" w:line="276" w:lineRule="auto"/>
      </w:pPr>
      <w:r>
        <w:br w:type="page"/>
      </w:r>
    </w:p>
    <w:p w:rsidR="008C5CD4" w:rsidRPr="009B14DE" w:rsidRDefault="009B14DE">
      <w:pPr>
        <w:rPr>
          <w:b/>
        </w:rPr>
      </w:pPr>
      <w:r w:rsidRPr="009B14DE">
        <w:rPr>
          <w:b/>
        </w:rPr>
        <w:lastRenderedPageBreak/>
        <w:t xml:space="preserve">2. Список некоторых источников для выполнения контрольной работы </w:t>
      </w:r>
      <w:proofErr w:type="gramStart"/>
      <w:r w:rsidRPr="009B14DE">
        <w:rPr>
          <w:b/>
        </w:rPr>
        <w:t>( можно</w:t>
      </w:r>
      <w:proofErr w:type="gramEnd"/>
      <w:r w:rsidRPr="009B14DE">
        <w:rPr>
          <w:b/>
        </w:rPr>
        <w:t xml:space="preserve"> использовать все открытые информационные источники)</w:t>
      </w:r>
    </w:p>
    <w:p w:rsidR="009B14DE" w:rsidRDefault="009B14DE" w:rsidP="009B14DE">
      <w:r>
        <w:t xml:space="preserve">Основная литература: </w:t>
      </w:r>
    </w:p>
    <w:p w:rsidR="009B14DE" w:rsidRDefault="009B14DE" w:rsidP="009B14DE">
      <w:r>
        <w:t xml:space="preserve">1. Основы современной энергетики: учебник для вузов: в 2 т./ под </w:t>
      </w:r>
      <w:proofErr w:type="spellStart"/>
      <w:r>
        <w:t>ибщей</w:t>
      </w:r>
      <w:proofErr w:type="spellEnd"/>
      <w:r>
        <w:t xml:space="preserve"> редакцией чл.-корр. РАН Е.В. Аметистов. – 4-е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– М.: Издательский дом МЭИ, 2008. Том 2. Современная электроэнергетика/ под ред. профессора А.П. </w:t>
      </w:r>
      <w:proofErr w:type="spellStart"/>
      <w:r>
        <w:t>Бурмана</w:t>
      </w:r>
      <w:proofErr w:type="spellEnd"/>
      <w:r>
        <w:t xml:space="preserve"> и В.А. Строева. – 632 с.  </w:t>
      </w:r>
    </w:p>
    <w:p w:rsidR="009B14DE" w:rsidRDefault="009B14DE" w:rsidP="009B14DE">
      <w:r>
        <w:t xml:space="preserve">2. Передача и распределение электрической энергии: Учебное пособие / А.А. Герасименко, В.Т. Федин. – Ростов н/Д.: Феникс; Красноярск: Издательские проекты, 2006. </w:t>
      </w:r>
    </w:p>
    <w:p w:rsidR="009B14DE" w:rsidRDefault="009B14DE" w:rsidP="009B14DE">
      <w:r>
        <w:t xml:space="preserve">3. </w:t>
      </w:r>
      <w:proofErr w:type="spellStart"/>
      <w:r>
        <w:t>Лыкин</w:t>
      </w:r>
      <w:proofErr w:type="spellEnd"/>
      <w:r>
        <w:t xml:space="preserve"> А.В. Электрические системы и сети: Учебное пособие / А.В. </w:t>
      </w:r>
      <w:proofErr w:type="spellStart"/>
      <w:r>
        <w:t>Лыкин</w:t>
      </w:r>
      <w:proofErr w:type="spellEnd"/>
      <w:r>
        <w:t xml:space="preserve">. – М.: Логос-М, 2007. – 254 с. </w:t>
      </w:r>
    </w:p>
    <w:p w:rsidR="009B14DE" w:rsidRDefault="009B14DE" w:rsidP="009B14DE">
      <w:r>
        <w:t xml:space="preserve">4. Файбисович Д.Л Справочник по проектированию электрических сетей / Под ред. Д.Л. Файбисович. – М.: ЭНАС, 2006. – 352 с. </w:t>
      </w:r>
    </w:p>
    <w:p w:rsidR="009B14DE" w:rsidRDefault="009B14DE" w:rsidP="009B14DE">
      <w:r>
        <w:t xml:space="preserve">5. Электрооборудование электрических станций и подстанций / Л.Д. Рожкова, Л.К. </w:t>
      </w:r>
      <w:proofErr w:type="spellStart"/>
      <w:r>
        <w:t>Карнеева</w:t>
      </w:r>
      <w:proofErr w:type="spellEnd"/>
      <w:r>
        <w:t xml:space="preserve">, Т.В </w:t>
      </w:r>
      <w:proofErr w:type="spellStart"/>
      <w:r>
        <w:t>Чиркова</w:t>
      </w:r>
      <w:proofErr w:type="spellEnd"/>
      <w:r>
        <w:t xml:space="preserve">. – 2-е изд., стер. – М.: Издательский центр «Академия», 2005. – 448 с. </w:t>
      </w:r>
    </w:p>
    <w:p w:rsidR="009B14DE" w:rsidRDefault="009B14DE" w:rsidP="009B14DE">
      <w:r>
        <w:t xml:space="preserve">6. История энергетики Татарстана (1920–2000 гг.). Документы и материалы. – Казань: ГАУ при КМ РТ, КГЭУ, 2001. – 516 с. </w:t>
      </w:r>
    </w:p>
    <w:p w:rsidR="009B14DE" w:rsidRDefault="009B14DE" w:rsidP="009B14DE">
      <w:r>
        <w:t xml:space="preserve"> </w:t>
      </w:r>
    </w:p>
    <w:p w:rsidR="009B14DE" w:rsidRDefault="009B14DE" w:rsidP="009B14DE">
      <w:r>
        <w:t>Дополнительная литература:</w:t>
      </w:r>
    </w:p>
    <w:p w:rsidR="009B14DE" w:rsidRDefault="009B14DE" w:rsidP="009B14DE">
      <w:r>
        <w:t xml:space="preserve"> 7. Веников В.А., Путятин Е.В. Введение в специальность: Электроэнергетика: Учеб. для вузов / В.А. Веников, Е.В. Путятин. – 2-е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– М.: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 xml:space="preserve">., 1988. – 239 с. </w:t>
      </w:r>
    </w:p>
    <w:p w:rsidR="009B14DE" w:rsidRDefault="009B14DE" w:rsidP="009B14DE">
      <w:r>
        <w:t xml:space="preserve">8.  </w:t>
      </w:r>
      <w:proofErr w:type="spellStart"/>
      <w:r>
        <w:t>Идельчик</w:t>
      </w:r>
      <w:proofErr w:type="spellEnd"/>
      <w:r>
        <w:t xml:space="preserve"> В.И. Электрические системы и сети / В.И. </w:t>
      </w:r>
      <w:proofErr w:type="spellStart"/>
      <w:r>
        <w:t>Идельчик</w:t>
      </w:r>
      <w:proofErr w:type="spellEnd"/>
      <w:r>
        <w:t xml:space="preserve">. – М.: </w:t>
      </w:r>
      <w:proofErr w:type="spellStart"/>
      <w:r>
        <w:t>Энергоатомиздат</w:t>
      </w:r>
      <w:proofErr w:type="spellEnd"/>
      <w:r>
        <w:t xml:space="preserve">, 1989. – 592 с. </w:t>
      </w:r>
    </w:p>
    <w:p w:rsidR="009B14DE" w:rsidRDefault="009B14DE" w:rsidP="009B14DE">
      <w:r>
        <w:t xml:space="preserve">9. Блок. В.М. </w:t>
      </w:r>
      <w:proofErr w:type="gramStart"/>
      <w:r>
        <w:t>Электрические  сети</w:t>
      </w:r>
      <w:proofErr w:type="gramEnd"/>
      <w:r>
        <w:t xml:space="preserve"> и системы: Учебное  пособие для студентов электроэнергетических специальностей вузов / В.М. Блок. – М.: Высшая школа, 1986. – 430 с. </w:t>
      </w:r>
    </w:p>
    <w:p w:rsidR="009B14DE" w:rsidRDefault="009B14DE" w:rsidP="009B14DE">
      <w:r>
        <w:t xml:space="preserve">10. Солдаткина Л.А. </w:t>
      </w:r>
      <w:proofErr w:type="gramStart"/>
      <w:r>
        <w:t>Электрические  сети</w:t>
      </w:r>
      <w:proofErr w:type="gramEnd"/>
      <w:r>
        <w:t xml:space="preserve"> и системы: Учебное пособие для вузов / Л.А. Солдаткина. – М.: Энергия, 1978. – 216 с. </w:t>
      </w:r>
    </w:p>
    <w:p w:rsidR="009B14DE" w:rsidRDefault="009B14DE" w:rsidP="009B14DE">
      <w:r>
        <w:t xml:space="preserve">11. Электрические системы в примерах и иллюстрациях / Под ред. В.А. </w:t>
      </w:r>
      <w:proofErr w:type="spellStart"/>
      <w:r>
        <w:t>Веникова</w:t>
      </w:r>
      <w:proofErr w:type="spellEnd"/>
      <w:r>
        <w:t xml:space="preserve">. – М.: Высшая школа, 1983. – 504 с. </w:t>
      </w:r>
    </w:p>
    <w:p w:rsidR="009B14DE" w:rsidRDefault="009B14DE" w:rsidP="009B14DE">
      <w:r>
        <w:t xml:space="preserve"> </w:t>
      </w:r>
    </w:p>
    <w:p w:rsidR="009B14DE" w:rsidRDefault="009B14DE" w:rsidP="009B14DE">
      <w:r>
        <w:t xml:space="preserve">Периодические издания (журналы): </w:t>
      </w:r>
    </w:p>
    <w:p w:rsidR="009B14DE" w:rsidRDefault="009B14DE" w:rsidP="009B14DE">
      <w:r>
        <w:t xml:space="preserve">12. Патенты, описания авторских свидетельств. </w:t>
      </w:r>
    </w:p>
    <w:p w:rsidR="009B14DE" w:rsidRDefault="009B14DE" w:rsidP="009B14DE">
      <w:r>
        <w:t xml:space="preserve">13. Известия ВУЗов: Проблемы энергетики / – Казань: КГЭУ. </w:t>
      </w:r>
    </w:p>
    <w:p w:rsidR="009B14DE" w:rsidRDefault="009B14DE" w:rsidP="009B14DE">
      <w:r>
        <w:t xml:space="preserve">14. «Электротехника» / – М.: Изд-во ЗАО «Знак». </w:t>
      </w:r>
    </w:p>
    <w:p w:rsidR="009B14DE" w:rsidRDefault="009B14DE" w:rsidP="009B14DE">
      <w:r>
        <w:t>15. «</w:t>
      </w:r>
      <w:proofErr w:type="spellStart"/>
      <w:r>
        <w:t>Электро</w:t>
      </w:r>
      <w:proofErr w:type="spellEnd"/>
      <w:r>
        <w:t>» / – М.: Изд-во ООО «</w:t>
      </w:r>
      <w:proofErr w:type="spellStart"/>
      <w:r>
        <w:t>Кэпитал</w:t>
      </w:r>
      <w:proofErr w:type="spellEnd"/>
      <w:r>
        <w:t xml:space="preserve"> </w:t>
      </w:r>
      <w:proofErr w:type="spellStart"/>
      <w:r>
        <w:t>Сайн</w:t>
      </w:r>
      <w:proofErr w:type="spellEnd"/>
      <w:r>
        <w:t xml:space="preserve"> </w:t>
      </w:r>
      <w:proofErr w:type="spellStart"/>
      <w:r>
        <w:t>Трэйд</w:t>
      </w:r>
      <w:proofErr w:type="spellEnd"/>
      <w:r>
        <w:t xml:space="preserve">». </w:t>
      </w:r>
    </w:p>
    <w:p w:rsidR="009B14DE" w:rsidRDefault="009B14DE" w:rsidP="009B14DE"/>
    <w:p w:rsidR="009B14DE" w:rsidRDefault="009B14DE" w:rsidP="009B14DE">
      <w:bookmarkStart w:id="0" w:name="_GoBack"/>
      <w:bookmarkEnd w:id="0"/>
      <w:r>
        <w:t xml:space="preserve"> </w:t>
      </w:r>
    </w:p>
    <w:p w:rsidR="009B14DE" w:rsidRDefault="009B14DE" w:rsidP="009B14DE">
      <w:r>
        <w:t>Программное обеспечение и Интернет-ресурсы: 16. http://www.ieee.org 17. http://www.inteco-electro.ru/ 18. http://4energetic.ru/ 19. http://epri.com 20. http://elektro.elektrozavod.ru.</w:t>
      </w:r>
    </w:p>
    <w:sectPr w:rsidR="009B14DE" w:rsidSect="008C5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B35"/>
    <w:rsid w:val="001E6B35"/>
    <w:rsid w:val="008C5CD4"/>
    <w:rsid w:val="009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DF09"/>
  <w15:docId w15:val="{6FC3362C-963D-4352-A0C4-0AD061FF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Пользователь Windows</cp:lastModifiedBy>
  <cp:revision>2</cp:revision>
  <dcterms:created xsi:type="dcterms:W3CDTF">2015-04-27T10:51:00Z</dcterms:created>
  <dcterms:modified xsi:type="dcterms:W3CDTF">2023-08-09T09:18:00Z</dcterms:modified>
</cp:coreProperties>
</file>